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95D9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6D85A866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6BD70DCB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9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271E5296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 w14:paraId="7F7AEF02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087F8A95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5EA6E771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预订了酒店湖景房一晚，酒店宣传从该房型可以直接观赏湖景，而李先生分配到的房间却被一棵树遮挡，无法观赏到海景，且酒店宣传中的私人庭院也时而有工作人员进入，李先生认为酒店有虚假宣传的嫌疑且未尊重住客的个人隐私，并对此进行了投诉。</w:t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F40FD"/>
    <w:rsid w:val="0011740D"/>
    <w:rsid w:val="0013289B"/>
    <w:rsid w:val="00155831"/>
    <w:rsid w:val="0016033E"/>
    <w:rsid w:val="0016355C"/>
    <w:rsid w:val="001734F1"/>
    <w:rsid w:val="001956C2"/>
    <w:rsid w:val="001C4166"/>
    <w:rsid w:val="001C7A78"/>
    <w:rsid w:val="001F64D2"/>
    <w:rsid w:val="002128DE"/>
    <w:rsid w:val="00241DF9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31904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3251"/>
    <w:rsid w:val="007A6416"/>
    <w:rsid w:val="007C039A"/>
    <w:rsid w:val="007C25A9"/>
    <w:rsid w:val="007E6408"/>
    <w:rsid w:val="0081036C"/>
    <w:rsid w:val="008A7596"/>
    <w:rsid w:val="00953210"/>
    <w:rsid w:val="00983890"/>
    <w:rsid w:val="009E64DC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3390A"/>
    <w:rsid w:val="00B54B95"/>
    <w:rsid w:val="00B7723B"/>
    <w:rsid w:val="00BA1FBB"/>
    <w:rsid w:val="00C907A3"/>
    <w:rsid w:val="00CA3662"/>
    <w:rsid w:val="00CC2795"/>
    <w:rsid w:val="00CC4929"/>
    <w:rsid w:val="00CE3F7E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DEC5AA1"/>
    <w:rsid w:val="4A9D1672"/>
    <w:rsid w:val="4BB43033"/>
    <w:rsid w:val="60D14602"/>
    <w:rsid w:val="ACCFCC11"/>
    <w:rsid w:val="FFEF31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183</Words>
  <Characters>186</Characters>
  <Lines>1</Lines>
  <Paragraphs>1</Paragraphs>
  <TotalTime>6</TotalTime>
  <ScaleCrop>false</ScaleCrop>
  <LinksUpToDate>false</LinksUpToDate>
  <CharactersWithSpaces>186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2021-03-19T23:06:00Z</dcterms:created>
  <dc:creator>Tang</dc:creator>
  <cp:lastModifiedBy>Brittany Fang</cp:lastModifiedBy>
  <dcterms:modified xsi:type="dcterms:W3CDTF">2025-11-28T10:36:59Z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F10FAE7E4A83433CAFD54417B72B58A1</vt:lpwstr>
  </property>
</Properties>
</file>